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69" w:rsidRDefault="00063569" w:rsidP="000635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Series IV and Series V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D. Series IV Faculty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VOLUNTEER FACULTY WHO HAVE PAID FACULTY APPOINTMENTS AT OTHER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LCME ACCREDITED MEDICAL SCHOOLS OR REGIONALLY ACCREDITED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UNIVERSITIES-COLLEGES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Associate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Assistant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Instructor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Associate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Assistant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Instructor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E. Series V Faculty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VOLUNTEER FACULTY WHO DO NOT HOLD FACULTY APPOINTMENT AT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INSTITUTIONS, BUT CONTRIBUTE TO MSM IN ONE OR MORE AREAS OF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ACADEMIC ENDEAVOR.</w:t>
      </w:r>
      <w:proofErr w:type="gramEnd"/>
    </w:p>
    <w:p w:rsidR="004076EF" w:rsidRDefault="004076EF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Associate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Assistant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Clinical Instructor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Associate Professor</w:t>
      </w:r>
    </w:p>
    <w:p w:rsidR="00063569" w:rsidRDefault="00063569" w:rsidP="00063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Assistant Professor</w:t>
      </w:r>
    </w:p>
    <w:p w:rsidR="00D34F01" w:rsidRDefault="00063569" w:rsidP="00063569">
      <w:r>
        <w:rPr>
          <w:rFonts w:ascii="Times New Roman" w:hAnsi="Times New Roman" w:cs="Times New Roman"/>
        </w:rPr>
        <w:t>Adjunct Instructor</w:t>
      </w:r>
    </w:p>
    <w:sectPr w:rsidR="00D34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69"/>
    <w:rsid w:val="00063569"/>
    <w:rsid w:val="00093179"/>
    <w:rsid w:val="004076EF"/>
    <w:rsid w:val="00D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Dunbar-Scott</dc:creator>
  <cp:lastModifiedBy>Dates, Rasheda</cp:lastModifiedBy>
  <cp:revision>2</cp:revision>
  <dcterms:created xsi:type="dcterms:W3CDTF">2015-03-18T14:08:00Z</dcterms:created>
  <dcterms:modified xsi:type="dcterms:W3CDTF">2015-03-18T14:08:00Z</dcterms:modified>
</cp:coreProperties>
</file>